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CCA" w:rsidRPr="00F64CCA" w:rsidRDefault="00F64CCA" w:rsidP="00F64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CCA">
        <w:rPr>
          <w:rFonts w:ascii="Times New Roman" w:eastAsia="Times New Roman" w:hAnsi="Times New Roman" w:cs="Times New Roman"/>
          <w:sz w:val="24"/>
          <w:szCs w:val="24"/>
        </w:rPr>
        <w:t xml:space="preserve">VENDIM </w:t>
      </w:r>
    </w:p>
    <w:p w:rsidR="00F64CCA" w:rsidRDefault="00F64CCA" w:rsidP="00F64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CCA">
        <w:rPr>
          <w:rFonts w:ascii="Times New Roman" w:eastAsia="Times New Roman" w:hAnsi="Times New Roman" w:cs="Times New Roman"/>
          <w:sz w:val="24"/>
          <w:szCs w:val="24"/>
        </w:rPr>
        <w:t xml:space="preserve">Nr. 200, </w:t>
      </w:r>
      <w:proofErr w:type="spellStart"/>
      <w:r w:rsidRPr="00F64CCA">
        <w:rPr>
          <w:rFonts w:ascii="Times New Roman" w:eastAsia="Times New Roman" w:hAnsi="Times New Roman" w:cs="Times New Roman"/>
          <w:sz w:val="24"/>
          <w:szCs w:val="24"/>
        </w:rPr>
        <w:t>datë</w:t>
      </w:r>
      <w:proofErr w:type="spellEnd"/>
      <w:r w:rsidRPr="00F64CCA">
        <w:rPr>
          <w:rFonts w:ascii="Times New Roman" w:eastAsia="Times New Roman" w:hAnsi="Times New Roman" w:cs="Times New Roman"/>
          <w:sz w:val="24"/>
          <w:szCs w:val="24"/>
        </w:rPr>
        <w:t xml:space="preserve"> 13.3.2013 </w:t>
      </w:r>
    </w:p>
    <w:p w:rsidR="00F64CCA" w:rsidRPr="00F64CCA" w:rsidRDefault="00F64CCA" w:rsidP="00F64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4CCA" w:rsidRPr="00F64CCA" w:rsidRDefault="00F64CCA" w:rsidP="00F64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CCA">
        <w:rPr>
          <w:rFonts w:ascii="Times New Roman" w:eastAsia="Times New Roman" w:hAnsi="Times New Roman" w:cs="Times New Roman"/>
          <w:sz w:val="24"/>
          <w:szCs w:val="24"/>
        </w:rPr>
        <w:t xml:space="preserve">PËR MIRATIMIN E KONTRATËS SË KONCESIONIT PËR SHËRBIMIN E MARKIMIT </w:t>
      </w:r>
    </w:p>
    <w:p w:rsidR="00F64CCA" w:rsidRPr="00F64CCA" w:rsidRDefault="00F64CCA" w:rsidP="00F64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CCA">
        <w:rPr>
          <w:rFonts w:ascii="Times New Roman" w:eastAsia="Times New Roman" w:hAnsi="Times New Roman" w:cs="Times New Roman"/>
          <w:sz w:val="24"/>
          <w:szCs w:val="24"/>
        </w:rPr>
        <w:t xml:space="preserve">DHE MONITORIMIT TËKARBURANTEVE TË LIDHUR NDËRMJET MINISTRISË SË </w:t>
      </w:r>
    </w:p>
    <w:p w:rsidR="00F64CCA" w:rsidRPr="00F64CCA" w:rsidRDefault="00F64CCA" w:rsidP="00F64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CCA">
        <w:rPr>
          <w:rFonts w:ascii="Times New Roman" w:eastAsia="Times New Roman" w:hAnsi="Times New Roman" w:cs="Times New Roman"/>
          <w:sz w:val="24"/>
          <w:szCs w:val="24"/>
        </w:rPr>
        <w:t xml:space="preserve">FINANCAVE TË REPUBLIKËS SË SHQIPËRISË DHE BASHKIMIT TË PËRKOHSHËM </w:t>
      </w:r>
    </w:p>
    <w:p w:rsidR="00F64CCA" w:rsidRPr="00F64CCA" w:rsidRDefault="00F64CCA" w:rsidP="00F64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CCA">
        <w:rPr>
          <w:rFonts w:ascii="Times New Roman" w:eastAsia="Times New Roman" w:hAnsi="Times New Roman" w:cs="Times New Roman"/>
          <w:sz w:val="24"/>
          <w:szCs w:val="24"/>
        </w:rPr>
        <w:t>TË SHOQËRIVE “GLOBAL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4CCA">
        <w:rPr>
          <w:rFonts w:ascii="Times New Roman" w:eastAsia="Times New Roman" w:hAnsi="Times New Roman" w:cs="Times New Roman"/>
          <w:sz w:val="24"/>
          <w:szCs w:val="24"/>
        </w:rPr>
        <w:t xml:space="preserve">FLUIDS INTERNATIONAL” S.A. DHE “PETROLEUM </w:t>
      </w:r>
    </w:p>
    <w:p w:rsidR="00F64CCA" w:rsidRDefault="00F64CCA" w:rsidP="00F64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64CCA">
        <w:rPr>
          <w:rFonts w:ascii="Times New Roman" w:eastAsia="Times New Roman" w:hAnsi="Times New Roman" w:cs="Times New Roman"/>
          <w:sz w:val="24"/>
          <w:szCs w:val="24"/>
        </w:rPr>
        <w:t>CONSULTING PARTNERS”A.G.</w:t>
      </w:r>
      <w:proofErr w:type="gramEnd"/>
      <w:r w:rsidRPr="00F64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64CCA" w:rsidRPr="00F64CCA" w:rsidRDefault="00F64CCA" w:rsidP="00F64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4CCA" w:rsidRPr="00F64CCA" w:rsidRDefault="00F64CCA" w:rsidP="00F64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4CCA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F64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4CCA">
        <w:rPr>
          <w:rFonts w:ascii="Times New Roman" w:eastAsia="Times New Roman" w:hAnsi="Times New Roman" w:cs="Times New Roman"/>
          <w:sz w:val="24"/>
          <w:szCs w:val="24"/>
        </w:rPr>
        <w:t>mbështetje</w:t>
      </w:r>
      <w:proofErr w:type="spellEnd"/>
      <w:r w:rsidRPr="00F64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4CCA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F64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4CCA">
        <w:rPr>
          <w:rFonts w:ascii="Times New Roman" w:eastAsia="Times New Roman" w:hAnsi="Times New Roman" w:cs="Times New Roman"/>
          <w:sz w:val="24"/>
          <w:szCs w:val="24"/>
        </w:rPr>
        <w:t>nenit</w:t>
      </w:r>
      <w:proofErr w:type="spellEnd"/>
      <w:r w:rsidRPr="00F64CCA">
        <w:rPr>
          <w:rFonts w:ascii="Times New Roman" w:eastAsia="Times New Roman" w:hAnsi="Times New Roman" w:cs="Times New Roman"/>
          <w:sz w:val="24"/>
          <w:szCs w:val="24"/>
        </w:rPr>
        <w:t xml:space="preserve"> 100 </w:t>
      </w:r>
      <w:proofErr w:type="spellStart"/>
      <w:r w:rsidRPr="00F64CCA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F64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4CCA">
        <w:rPr>
          <w:rFonts w:ascii="Times New Roman" w:eastAsia="Times New Roman" w:hAnsi="Times New Roman" w:cs="Times New Roman"/>
          <w:sz w:val="24"/>
          <w:szCs w:val="24"/>
        </w:rPr>
        <w:t>Kushtetutës</w:t>
      </w:r>
      <w:proofErr w:type="spellEnd"/>
      <w:r w:rsidRPr="00F64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4CCA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F64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4CCA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F64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4CCA">
        <w:rPr>
          <w:rFonts w:ascii="Times New Roman" w:eastAsia="Times New Roman" w:hAnsi="Times New Roman" w:cs="Times New Roman"/>
          <w:sz w:val="24"/>
          <w:szCs w:val="24"/>
        </w:rPr>
        <w:t>neneve</w:t>
      </w:r>
      <w:proofErr w:type="spellEnd"/>
      <w:r w:rsidRPr="00F64CCA">
        <w:rPr>
          <w:rFonts w:ascii="Times New Roman" w:eastAsia="Times New Roman" w:hAnsi="Times New Roman" w:cs="Times New Roman"/>
          <w:sz w:val="24"/>
          <w:szCs w:val="24"/>
        </w:rPr>
        <w:t xml:space="preserve"> 21 </w:t>
      </w:r>
      <w:proofErr w:type="spellStart"/>
      <w:r w:rsidRPr="00F64CCA">
        <w:rPr>
          <w:rFonts w:ascii="Times New Roman" w:eastAsia="Times New Roman" w:hAnsi="Times New Roman" w:cs="Times New Roman"/>
          <w:sz w:val="24"/>
          <w:szCs w:val="24"/>
        </w:rPr>
        <w:t>pika</w:t>
      </w:r>
      <w:proofErr w:type="spellEnd"/>
      <w:r w:rsidRPr="00F64CCA">
        <w:rPr>
          <w:rFonts w:ascii="Times New Roman" w:eastAsia="Times New Roman" w:hAnsi="Times New Roman" w:cs="Times New Roman"/>
          <w:sz w:val="24"/>
          <w:szCs w:val="24"/>
        </w:rPr>
        <w:t xml:space="preserve"> 4, e 27 </w:t>
      </w:r>
      <w:proofErr w:type="spellStart"/>
      <w:r w:rsidRPr="00F64CCA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F64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4CCA">
        <w:rPr>
          <w:rFonts w:ascii="Times New Roman" w:eastAsia="Times New Roman" w:hAnsi="Times New Roman" w:cs="Times New Roman"/>
          <w:sz w:val="24"/>
          <w:szCs w:val="24"/>
        </w:rPr>
        <w:t>ligjit</w:t>
      </w:r>
      <w:proofErr w:type="spellEnd"/>
      <w:r w:rsidRPr="00F64CCA">
        <w:rPr>
          <w:rFonts w:ascii="Times New Roman" w:eastAsia="Times New Roman" w:hAnsi="Times New Roman" w:cs="Times New Roman"/>
          <w:sz w:val="24"/>
          <w:szCs w:val="24"/>
        </w:rPr>
        <w:t xml:space="preserve"> nr. 9663, </w:t>
      </w:r>
    </w:p>
    <w:p w:rsidR="00F64CCA" w:rsidRDefault="00F64CCA" w:rsidP="00F64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F64CCA">
        <w:rPr>
          <w:rFonts w:ascii="Times New Roman" w:eastAsia="Times New Roman" w:hAnsi="Times New Roman" w:cs="Times New Roman"/>
          <w:sz w:val="24"/>
          <w:szCs w:val="24"/>
        </w:rPr>
        <w:t>datë</w:t>
      </w:r>
      <w:proofErr w:type="spellEnd"/>
      <w:proofErr w:type="gramEnd"/>
      <w:r w:rsidRPr="00F64CCA">
        <w:rPr>
          <w:rFonts w:ascii="Times New Roman" w:eastAsia="Times New Roman" w:hAnsi="Times New Roman" w:cs="Times New Roman"/>
          <w:sz w:val="24"/>
          <w:szCs w:val="24"/>
        </w:rPr>
        <w:t xml:space="preserve"> 18.12.2006 “</w:t>
      </w:r>
      <w:proofErr w:type="spellStart"/>
      <w:r w:rsidRPr="00F64CCA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F64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4CCA">
        <w:rPr>
          <w:rFonts w:ascii="Times New Roman" w:eastAsia="Times New Roman" w:hAnsi="Times New Roman" w:cs="Times New Roman"/>
          <w:sz w:val="24"/>
          <w:szCs w:val="24"/>
        </w:rPr>
        <w:t>koncesionet</w:t>
      </w:r>
      <w:proofErr w:type="spellEnd"/>
      <w:r w:rsidRPr="00F64CCA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proofErr w:type="spellStart"/>
      <w:r w:rsidRPr="00F64CCA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F64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4CCA">
        <w:rPr>
          <w:rFonts w:ascii="Times New Roman" w:eastAsia="Times New Roman" w:hAnsi="Times New Roman" w:cs="Times New Roman"/>
          <w:sz w:val="24"/>
          <w:szCs w:val="24"/>
        </w:rPr>
        <w:t>ndryshuar</w:t>
      </w:r>
      <w:proofErr w:type="spellEnd"/>
      <w:r w:rsidRPr="00F64CCA">
        <w:rPr>
          <w:rFonts w:ascii="Times New Roman" w:eastAsia="Times New Roman" w:hAnsi="Times New Roman" w:cs="Times New Roman"/>
          <w:sz w:val="24"/>
          <w:szCs w:val="24"/>
        </w:rPr>
        <w:t xml:space="preserve">, me </w:t>
      </w:r>
      <w:proofErr w:type="spellStart"/>
      <w:r w:rsidRPr="00F64CCA">
        <w:rPr>
          <w:rFonts w:ascii="Times New Roman" w:eastAsia="Times New Roman" w:hAnsi="Times New Roman" w:cs="Times New Roman"/>
          <w:sz w:val="24"/>
          <w:szCs w:val="24"/>
        </w:rPr>
        <w:t>propozimin</w:t>
      </w:r>
      <w:proofErr w:type="spellEnd"/>
      <w:r w:rsidRPr="00F64CCA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F64CCA">
        <w:rPr>
          <w:rFonts w:ascii="Times New Roman" w:eastAsia="Times New Roman" w:hAnsi="Times New Roman" w:cs="Times New Roman"/>
          <w:sz w:val="24"/>
          <w:szCs w:val="24"/>
        </w:rPr>
        <w:t>Ministrit</w:t>
      </w:r>
      <w:proofErr w:type="spellEnd"/>
      <w:r w:rsidRPr="00F64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4CCA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F64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4CCA">
        <w:rPr>
          <w:rFonts w:ascii="Times New Roman" w:eastAsia="Times New Roman" w:hAnsi="Times New Roman" w:cs="Times New Roman"/>
          <w:sz w:val="24"/>
          <w:szCs w:val="24"/>
        </w:rPr>
        <w:t>Financave</w:t>
      </w:r>
      <w:proofErr w:type="spellEnd"/>
      <w:r w:rsidRPr="00F64C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64CCA">
        <w:rPr>
          <w:rFonts w:ascii="Times New Roman" w:eastAsia="Times New Roman" w:hAnsi="Times New Roman" w:cs="Times New Roman"/>
          <w:sz w:val="24"/>
          <w:szCs w:val="24"/>
        </w:rPr>
        <w:t>Këshilli</w:t>
      </w:r>
      <w:proofErr w:type="spellEnd"/>
      <w:r w:rsidRPr="00F64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4CC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64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4CCA">
        <w:rPr>
          <w:rFonts w:ascii="Times New Roman" w:eastAsia="Times New Roman" w:hAnsi="Times New Roman" w:cs="Times New Roman"/>
          <w:sz w:val="24"/>
          <w:szCs w:val="24"/>
        </w:rPr>
        <w:t>Ministrave</w:t>
      </w:r>
      <w:proofErr w:type="spellEnd"/>
      <w:r w:rsidRPr="00F64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64CCA" w:rsidRPr="00F64CCA" w:rsidRDefault="00F64CCA" w:rsidP="00F64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4CCA" w:rsidRDefault="00F64CCA" w:rsidP="00F64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CCA">
        <w:rPr>
          <w:rFonts w:ascii="Times New Roman" w:eastAsia="Times New Roman" w:hAnsi="Times New Roman" w:cs="Times New Roman"/>
          <w:sz w:val="24"/>
          <w:szCs w:val="24"/>
        </w:rPr>
        <w:t xml:space="preserve">VENDOSI: </w:t>
      </w:r>
    </w:p>
    <w:p w:rsidR="00F64CCA" w:rsidRPr="00F64CCA" w:rsidRDefault="00F64CCA" w:rsidP="00F64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4CCA" w:rsidRPr="00F64CCA" w:rsidRDefault="00F64CCA" w:rsidP="00F64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CCA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F64CCA">
        <w:rPr>
          <w:rFonts w:ascii="Times New Roman" w:eastAsia="Times New Roman" w:hAnsi="Times New Roman" w:cs="Times New Roman"/>
          <w:sz w:val="24"/>
          <w:szCs w:val="24"/>
        </w:rPr>
        <w:t>Miratimin</w:t>
      </w:r>
      <w:proofErr w:type="spellEnd"/>
      <w:r w:rsidRPr="00F64CCA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F64CCA">
        <w:rPr>
          <w:rFonts w:ascii="Times New Roman" w:eastAsia="Times New Roman" w:hAnsi="Times New Roman" w:cs="Times New Roman"/>
          <w:sz w:val="24"/>
          <w:szCs w:val="24"/>
        </w:rPr>
        <w:t>kontratës</w:t>
      </w:r>
      <w:proofErr w:type="spellEnd"/>
      <w:r w:rsidRPr="00F64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4CCA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F64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4CCA">
        <w:rPr>
          <w:rFonts w:ascii="Times New Roman" w:eastAsia="Times New Roman" w:hAnsi="Times New Roman" w:cs="Times New Roman"/>
          <w:sz w:val="24"/>
          <w:szCs w:val="24"/>
        </w:rPr>
        <w:t>koncesionit</w:t>
      </w:r>
      <w:proofErr w:type="spellEnd"/>
      <w:r w:rsidRPr="00F64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4CCA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F64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4CCA">
        <w:rPr>
          <w:rFonts w:ascii="Times New Roman" w:eastAsia="Times New Roman" w:hAnsi="Times New Roman" w:cs="Times New Roman"/>
          <w:sz w:val="24"/>
          <w:szCs w:val="24"/>
        </w:rPr>
        <w:t>shërbimin</w:t>
      </w:r>
      <w:proofErr w:type="spellEnd"/>
      <w:r w:rsidRPr="00F64CCA">
        <w:rPr>
          <w:rFonts w:ascii="Times New Roman" w:eastAsia="Times New Roman" w:hAnsi="Times New Roman" w:cs="Times New Roman"/>
          <w:sz w:val="24"/>
          <w:szCs w:val="24"/>
        </w:rPr>
        <w:t xml:space="preserve"> e markimit </w:t>
      </w:r>
      <w:proofErr w:type="spellStart"/>
      <w:r w:rsidRPr="00F64CCA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F64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4CCA">
        <w:rPr>
          <w:rFonts w:ascii="Times New Roman" w:eastAsia="Times New Roman" w:hAnsi="Times New Roman" w:cs="Times New Roman"/>
          <w:sz w:val="24"/>
          <w:szCs w:val="24"/>
        </w:rPr>
        <w:t>monitorimit</w:t>
      </w:r>
      <w:proofErr w:type="spellEnd"/>
      <w:r w:rsidRPr="00F64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4CCA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</w:p>
    <w:p w:rsidR="00F64CCA" w:rsidRDefault="00F64CCA" w:rsidP="00F64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F64CCA">
        <w:rPr>
          <w:rFonts w:ascii="Times New Roman" w:eastAsia="Times New Roman" w:hAnsi="Times New Roman" w:cs="Times New Roman"/>
          <w:sz w:val="24"/>
          <w:szCs w:val="24"/>
        </w:rPr>
        <w:t>karburanteve</w:t>
      </w:r>
      <w:proofErr w:type="spellEnd"/>
      <w:proofErr w:type="gramEnd"/>
      <w:r w:rsidRPr="00F64C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64CCA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F64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4CCA">
        <w:rPr>
          <w:rFonts w:ascii="Times New Roman" w:eastAsia="Times New Roman" w:hAnsi="Times New Roman" w:cs="Times New Roman"/>
          <w:sz w:val="24"/>
          <w:szCs w:val="24"/>
        </w:rPr>
        <w:t>lidhur</w:t>
      </w:r>
      <w:proofErr w:type="spellEnd"/>
      <w:r w:rsidRPr="00F64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4CCA">
        <w:rPr>
          <w:rFonts w:ascii="Times New Roman" w:eastAsia="Times New Roman" w:hAnsi="Times New Roman" w:cs="Times New Roman"/>
          <w:sz w:val="24"/>
          <w:szCs w:val="24"/>
        </w:rPr>
        <w:t>ndërmjet</w:t>
      </w:r>
      <w:proofErr w:type="spellEnd"/>
      <w:r w:rsidRPr="00F64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4CCA">
        <w:rPr>
          <w:rFonts w:ascii="Times New Roman" w:eastAsia="Times New Roman" w:hAnsi="Times New Roman" w:cs="Times New Roman"/>
          <w:sz w:val="24"/>
          <w:szCs w:val="24"/>
        </w:rPr>
        <w:t>Ministrisë</w:t>
      </w:r>
      <w:proofErr w:type="spellEnd"/>
      <w:r w:rsidRPr="00F64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4CCA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F64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4CCA">
        <w:rPr>
          <w:rFonts w:ascii="Times New Roman" w:eastAsia="Times New Roman" w:hAnsi="Times New Roman" w:cs="Times New Roman"/>
          <w:sz w:val="24"/>
          <w:szCs w:val="24"/>
        </w:rPr>
        <w:t>Financave</w:t>
      </w:r>
      <w:proofErr w:type="spellEnd"/>
      <w:r w:rsidRPr="00F64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4CCA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F64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4CCA">
        <w:rPr>
          <w:rFonts w:ascii="Times New Roman" w:eastAsia="Times New Roman" w:hAnsi="Times New Roman" w:cs="Times New Roman"/>
          <w:sz w:val="24"/>
          <w:szCs w:val="24"/>
        </w:rPr>
        <w:t>Republikës</w:t>
      </w:r>
      <w:proofErr w:type="spellEnd"/>
      <w:r w:rsidRPr="00F64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4CCA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F64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4CCA">
        <w:rPr>
          <w:rFonts w:ascii="Times New Roman" w:eastAsia="Times New Roman" w:hAnsi="Times New Roman" w:cs="Times New Roman"/>
          <w:sz w:val="24"/>
          <w:szCs w:val="24"/>
        </w:rPr>
        <w:t>Shqipërisë</w:t>
      </w:r>
      <w:proofErr w:type="spellEnd"/>
      <w:r w:rsidRPr="00F64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4CCA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F64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4CCA">
        <w:rPr>
          <w:rFonts w:ascii="Times New Roman" w:eastAsia="Times New Roman" w:hAnsi="Times New Roman" w:cs="Times New Roman"/>
          <w:sz w:val="24"/>
          <w:szCs w:val="24"/>
        </w:rPr>
        <w:t>bashkimit</w:t>
      </w:r>
      <w:proofErr w:type="spellEnd"/>
      <w:r w:rsidRPr="00F64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4CCA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F64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4CCA">
        <w:rPr>
          <w:rFonts w:ascii="Times New Roman" w:eastAsia="Times New Roman" w:hAnsi="Times New Roman" w:cs="Times New Roman"/>
          <w:sz w:val="24"/>
          <w:szCs w:val="24"/>
        </w:rPr>
        <w:t>përkohshëm</w:t>
      </w:r>
      <w:proofErr w:type="spellEnd"/>
      <w:r w:rsidRPr="00F64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4CCA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F64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4CCA">
        <w:rPr>
          <w:rFonts w:ascii="Times New Roman" w:eastAsia="Times New Roman" w:hAnsi="Times New Roman" w:cs="Times New Roman"/>
          <w:sz w:val="24"/>
          <w:szCs w:val="24"/>
        </w:rPr>
        <w:t>shoqërive</w:t>
      </w:r>
      <w:proofErr w:type="spellEnd"/>
      <w:r w:rsidRPr="00F64CCA">
        <w:rPr>
          <w:rFonts w:ascii="Times New Roman" w:eastAsia="Times New Roman" w:hAnsi="Times New Roman" w:cs="Times New Roman"/>
          <w:sz w:val="24"/>
          <w:szCs w:val="24"/>
        </w:rPr>
        <w:t xml:space="preserve"> “Global Fluids </w:t>
      </w:r>
      <w:proofErr w:type="spellStart"/>
      <w:r w:rsidRPr="00F64CCA">
        <w:rPr>
          <w:rFonts w:ascii="Times New Roman" w:eastAsia="Times New Roman" w:hAnsi="Times New Roman" w:cs="Times New Roman"/>
          <w:sz w:val="24"/>
          <w:szCs w:val="24"/>
        </w:rPr>
        <w:t>International”S.A</w:t>
      </w:r>
      <w:proofErr w:type="spellEnd"/>
      <w:r w:rsidRPr="00F64CC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64CCA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F64CCA">
        <w:rPr>
          <w:rFonts w:ascii="Times New Roman" w:eastAsia="Times New Roman" w:hAnsi="Times New Roman" w:cs="Times New Roman"/>
          <w:sz w:val="24"/>
          <w:szCs w:val="24"/>
        </w:rPr>
        <w:t xml:space="preserve"> “Petroleum Consulting </w:t>
      </w:r>
      <w:proofErr w:type="spellStart"/>
      <w:r w:rsidRPr="00F64CCA">
        <w:rPr>
          <w:rFonts w:ascii="Times New Roman" w:eastAsia="Times New Roman" w:hAnsi="Times New Roman" w:cs="Times New Roman"/>
          <w:sz w:val="24"/>
          <w:szCs w:val="24"/>
        </w:rPr>
        <w:t>Partners”A.G</w:t>
      </w:r>
      <w:proofErr w:type="spellEnd"/>
      <w:r w:rsidRPr="00F64CCA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F64CCA">
        <w:rPr>
          <w:rFonts w:ascii="Times New Roman" w:eastAsia="Times New Roman" w:hAnsi="Times New Roman" w:cs="Times New Roman"/>
          <w:sz w:val="24"/>
          <w:szCs w:val="24"/>
        </w:rPr>
        <w:t>sipas</w:t>
      </w:r>
      <w:proofErr w:type="spellEnd"/>
      <w:r w:rsidRPr="00F64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4CCA">
        <w:rPr>
          <w:rFonts w:ascii="Times New Roman" w:eastAsia="Times New Roman" w:hAnsi="Times New Roman" w:cs="Times New Roman"/>
          <w:sz w:val="24"/>
          <w:szCs w:val="24"/>
        </w:rPr>
        <w:t>tekstit</w:t>
      </w:r>
      <w:proofErr w:type="spellEnd"/>
      <w:r w:rsidRPr="00F64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4CCA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F64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4CCA">
        <w:rPr>
          <w:rFonts w:ascii="Times New Roman" w:eastAsia="Times New Roman" w:hAnsi="Times New Roman" w:cs="Times New Roman"/>
          <w:sz w:val="24"/>
          <w:szCs w:val="24"/>
        </w:rPr>
        <w:t>shtojcave</w:t>
      </w:r>
      <w:proofErr w:type="spellEnd"/>
      <w:r w:rsidRPr="00F64C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64CCA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F64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4CC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64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4CCA">
        <w:rPr>
          <w:rFonts w:ascii="Times New Roman" w:eastAsia="Times New Roman" w:hAnsi="Times New Roman" w:cs="Times New Roman"/>
          <w:sz w:val="24"/>
          <w:szCs w:val="24"/>
        </w:rPr>
        <w:t>bashkëlidhen</w:t>
      </w:r>
      <w:proofErr w:type="spellEnd"/>
      <w:r w:rsidRPr="00F64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4CCA">
        <w:rPr>
          <w:rFonts w:ascii="Times New Roman" w:eastAsia="Times New Roman" w:hAnsi="Times New Roman" w:cs="Times New Roman"/>
          <w:sz w:val="24"/>
          <w:szCs w:val="24"/>
        </w:rPr>
        <w:t>këtij</w:t>
      </w:r>
      <w:proofErr w:type="spellEnd"/>
      <w:r w:rsidRPr="00F64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4CCA">
        <w:rPr>
          <w:rFonts w:ascii="Times New Roman" w:eastAsia="Times New Roman" w:hAnsi="Times New Roman" w:cs="Times New Roman"/>
          <w:sz w:val="24"/>
          <w:szCs w:val="24"/>
        </w:rPr>
        <w:t>vendimi</w:t>
      </w:r>
      <w:proofErr w:type="spellEnd"/>
      <w:r w:rsidRPr="00F64C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4CCA" w:rsidRPr="00F64CCA" w:rsidRDefault="00F64CCA" w:rsidP="00F64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64CCA" w:rsidRDefault="00F64CCA" w:rsidP="00F64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64CCA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F64CCA">
        <w:rPr>
          <w:rFonts w:ascii="Times New Roman" w:eastAsia="Times New Roman" w:hAnsi="Times New Roman" w:cs="Times New Roman"/>
          <w:sz w:val="24"/>
          <w:szCs w:val="24"/>
        </w:rPr>
        <w:t>Ngarkohet</w:t>
      </w:r>
      <w:proofErr w:type="spellEnd"/>
      <w:r w:rsidRPr="00F64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4CCA">
        <w:rPr>
          <w:rFonts w:ascii="Times New Roman" w:eastAsia="Times New Roman" w:hAnsi="Times New Roman" w:cs="Times New Roman"/>
          <w:sz w:val="24"/>
          <w:szCs w:val="24"/>
        </w:rPr>
        <w:t>Ministria</w:t>
      </w:r>
      <w:proofErr w:type="spellEnd"/>
      <w:r w:rsidRPr="00F64CCA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F64CCA">
        <w:rPr>
          <w:rFonts w:ascii="Times New Roman" w:eastAsia="Times New Roman" w:hAnsi="Times New Roman" w:cs="Times New Roman"/>
          <w:sz w:val="24"/>
          <w:szCs w:val="24"/>
        </w:rPr>
        <w:t>Financave</w:t>
      </w:r>
      <w:proofErr w:type="spellEnd"/>
      <w:r w:rsidRPr="00F64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4CCA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F64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4CCA">
        <w:rPr>
          <w:rFonts w:ascii="Times New Roman" w:eastAsia="Times New Roman" w:hAnsi="Times New Roman" w:cs="Times New Roman"/>
          <w:sz w:val="24"/>
          <w:szCs w:val="24"/>
        </w:rPr>
        <w:t>zbatimin</w:t>
      </w:r>
      <w:proofErr w:type="spellEnd"/>
      <w:r w:rsidRPr="00F64CCA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F64CCA">
        <w:rPr>
          <w:rFonts w:ascii="Times New Roman" w:eastAsia="Times New Roman" w:hAnsi="Times New Roman" w:cs="Times New Roman"/>
          <w:sz w:val="24"/>
          <w:szCs w:val="24"/>
        </w:rPr>
        <w:t>këtij</w:t>
      </w:r>
      <w:proofErr w:type="spellEnd"/>
      <w:r w:rsidRPr="00F64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4CCA">
        <w:rPr>
          <w:rFonts w:ascii="Times New Roman" w:eastAsia="Times New Roman" w:hAnsi="Times New Roman" w:cs="Times New Roman"/>
          <w:sz w:val="24"/>
          <w:szCs w:val="24"/>
        </w:rPr>
        <w:t>vendimi</w:t>
      </w:r>
      <w:proofErr w:type="spellEnd"/>
      <w:r w:rsidRPr="00F64CC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64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64CCA" w:rsidRPr="00F64CCA" w:rsidRDefault="00F64CCA" w:rsidP="00F64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4CCA" w:rsidRDefault="00F64CCA" w:rsidP="00F64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F64CCA">
        <w:rPr>
          <w:rFonts w:ascii="Times New Roman" w:eastAsia="Times New Roman" w:hAnsi="Times New Roman" w:cs="Times New Roman"/>
          <w:sz w:val="24"/>
          <w:szCs w:val="24"/>
        </w:rPr>
        <w:t>Ky</w:t>
      </w:r>
      <w:proofErr w:type="spellEnd"/>
      <w:proofErr w:type="gramEnd"/>
      <w:r w:rsidRPr="00F64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4CCA">
        <w:rPr>
          <w:rFonts w:ascii="Times New Roman" w:eastAsia="Times New Roman" w:hAnsi="Times New Roman" w:cs="Times New Roman"/>
          <w:sz w:val="24"/>
          <w:szCs w:val="24"/>
        </w:rPr>
        <w:t>vendim</w:t>
      </w:r>
      <w:proofErr w:type="spellEnd"/>
      <w:r w:rsidRPr="00F64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4CCA">
        <w:rPr>
          <w:rFonts w:ascii="Times New Roman" w:eastAsia="Times New Roman" w:hAnsi="Times New Roman" w:cs="Times New Roman"/>
          <w:sz w:val="24"/>
          <w:szCs w:val="24"/>
        </w:rPr>
        <w:t>hyn</w:t>
      </w:r>
      <w:proofErr w:type="spellEnd"/>
      <w:r w:rsidRPr="00F64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4CCA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F64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4CCA">
        <w:rPr>
          <w:rFonts w:ascii="Times New Roman" w:eastAsia="Times New Roman" w:hAnsi="Times New Roman" w:cs="Times New Roman"/>
          <w:sz w:val="24"/>
          <w:szCs w:val="24"/>
        </w:rPr>
        <w:t>fuqi</w:t>
      </w:r>
      <w:proofErr w:type="spellEnd"/>
      <w:r w:rsidRPr="00F64CCA">
        <w:rPr>
          <w:rFonts w:ascii="Times New Roman" w:eastAsia="Times New Roman" w:hAnsi="Times New Roman" w:cs="Times New Roman"/>
          <w:sz w:val="24"/>
          <w:szCs w:val="24"/>
        </w:rPr>
        <w:t xml:space="preserve"> pas </w:t>
      </w:r>
      <w:proofErr w:type="spellStart"/>
      <w:r w:rsidRPr="00F64CCA">
        <w:rPr>
          <w:rFonts w:ascii="Times New Roman" w:eastAsia="Times New Roman" w:hAnsi="Times New Roman" w:cs="Times New Roman"/>
          <w:sz w:val="24"/>
          <w:szCs w:val="24"/>
        </w:rPr>
        <w:t>botimit</w:t>
      </w:r>
      <w:proofErr w:type="spellEnd"/>
      <w:r w:rsidRPr="00F64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4CCA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F64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4CCA">
        <w:rPr>
          <w:rFonts w:ascii="Times New Roman" w:eastAsia="Times New Roman" w:hAnsi="Times New Roman" w:cs="Times New Roman"/>
          <w:sz w:val="24"/>
          <w:szCs w:val="24"/>
        </w:rPr>
        <w:t>Fletoren</w:t>
      </w:r>
      <w:proofErr w:type="spellEnd"/>
      <w:r w:rsidRPr="00F64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4CCA">
        <w:rPr>
          <w:rFonts w:ascii="Times New Roman" w:eastAsia="Times New Roman" w:hAnsi="Times New Roman" w:cs="Times New Roman"/>
          <w:sz w:val="24"/>
          <w:szCs w:val="24"/>
        </w:rPr>
        <w:t>Zyrtare</w:t>
      </w:r>
      <w:proofErr w:type="spellEnd"/>
      <w:r w:rsidRPr="00F64CC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64CCA" w:rsidRPr="00F64CCA" w:rsidRDefault="00F64CCA" w:rsidP="00F64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4CCA" w:rsidRPr="00F64CCA" w:rsidRDefault="00F64CCA" w:rsidP="00F64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CCA">
        <w:rPr>
          <w:rFonts w:ascii="Times New Roman" w:eastAsia="Times New Roman" w:hAnsi="Times New Roman" w:cs="Times New Roman"/>
          <w:sz w:val="24"/>
          <w:szCs w:val="24"/>
        </w:rPr>
        <w:t xml:space="preserve">KRYEMINISTRI </w:t>
      </w:r>
    </w:p>
    <w:p w:rsidR="00F64CCA" w:rsidRPr="00F64CCA" w:rsidRDefault="00F64CCA" w:rsidP="00F64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4CCA">
        <w:rPr>
          <w:rFonts w:ascii="Times New Roman" w:eastAsia="Times New Roman" w:hAnsi="Times New Roman" w:cs="Times New Roman"/>
          <w:sz w:val="24"/>
          <w:szCs w:val="24"/>
        </w:rPr>
        <w:t>Sali</w:t>
      </w:r>
      <w:proofErr w:type="spellEnd"/>
      <w:r w:rsidRPr="00F64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4CCA">
        <w:rPr>
          <w:rFonts w:ascii="Times New Roman" w:eastAsia="Times New Roman" w:hAnsi="Times New Roman" w:cs="Times New Roman"/>
          <w:sz w:val="24"/>
          <w:szCs w:val="24"/>
        </w:rPr>
        <w:t>Berisha</w:t>
      </w:r>
      <w:proofErr w:type="spellEnd"/>
      <w:r w:rsidRPr="00F64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39A7" w:rsidRPr="00F64CCA" w:rsidRDefault="00AA39A7">
      <w:pPr>
        <w:rPr>
          <w:rFonts w:ascii="Times New Roman" w:hAnsi="Times New Roman" w:cs="Times New Roman"/>
          <w:sz w:val="24"/>
          <w:szCs w:val="24"/>
        </w:rPr>
      </w:pPr>
    </w:p>
    <w:sectPr w:rsidR="00AA39A7" w:rsidRPr="00F64CCA" w:rsidSect="00AA39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F64CCA"/>
    <w:rsid w:val="001A453F"/>
    <w:rsid w:val="00341F4B"/>
    <w:rsid w:val="00485B54"/>
    <w:rsid w:val="005306ED"/>
    <w:rsid w:val="00640AA5"/>
    <w:rsid w:val="00730379"/>
    <w:rsid w:val="007F356A"/>
    <w:rsid w:val="008234BB"/>
    <w:rsid w:val="00946959"/>
    <w:rsid w:val="009934C9"/>
    <w:rsid w:val="009D1B30"/>
    <w:rsid w:val="00AA39A7"/>
    <w:rsid w:val="00CD573F"/>
    <w:rsid w:val="00D6734A"/>
    <w:rsid w:val="00EB1089"/>
    <w:rsid w:val="00F64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9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">
    <w:name w:val="highlight"/>
    <w:basedOn w:val="DefaultParagraphFont"/>
    <w:rsid w:val="00F64C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shefiko</dc:creator>
  <cp:lastModifiedBy>user</cp:lastModifiedBy>
  <cp:revision>2</cp:revision>
  <dcterms:created xsi:type="dcterms:W3CDTF">2017-11-17T12:06:00Z</dcterms:created>
  <dcterms:modified xsi:type="dcterms:W3CDTF">2017-11-17T12:06:00Z</dcterms:modified>
</cp:coreProperties>
</file>